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32686" w14:textId="1DF9D732" w:rsidR="00290B45" w:rsidRDefault="00290B45">
      <w:pPr>
        <w:rPr>
          <w:b/>
          <w:bCs/>
        </w:rPr>
      </w:pPr>
      <w:r w:rsidRPr="00290B45">
        <w:rPr>
          <w:b/>
          <w:bCs/>
          <w:sz w:val="28"/>
          <w:szCs w:val="28"/>
        </w:rPr>
        <w:t>Portfolio o</w:t>
      </w:r>
      <w:r w:rsidR="005E1B24" w:rsidRPr="00290B45">
        <w:rPr>
          <w:b/>
          <w:bCs/>
          <w:sz w:val="28"/>
          <w:szCs w:val="28"/>
        </w:rPr>
        <w:t>pdrachten zorgethiek</w:t>
      </w:r>
      <w:r w:rsidR="005E1B24">
        <w:rPr>
          <w:b/>
          <w:bCs/>
        </w:rPr>
        <w:br/>
      </w:r>
    </w:p>
    <w:p w14:paraId="14C15E07" w14:textId="0E5DA3E5" w:rsidR="00290B45" w:rsidRDefault="00290B45">
      <w:pPr>
        <w:rPr>
          <w:b/>
          <w:bCs/>
          <w:i/>
          <w:iCs/>
        </w:rPr>
      </w:pPr>
      <w:r w:rsidRPr="00290B45">
        <w:rPr>
          <w:b/>
          <w:bCs/>
          <w:i/>
          <w:iCs/>
        </w:rPr>
        <w:t xml:space="preserve">Opdrachten aan de hand van de casus </w:t>
      </w:r>
    </w:p>
    <w:p w14:paraId="3965391F" w14:textId="69432789" w:rsidR="00290B45" w:rsidRDefault="00290B45">
      <w:r>
        <w:t>1. Op welke manier komt zorgethiek in deze casus naar voren?</w:t>
      </w:r>
    </w:p>
    <w:p w14:paraId="3897BF69" w14:textId="65EAAA42" w:rsidR="00290B45" w:rsidRDefault="00290B45">
      <w:r>
        <w:t>2. Wat is de motivatie van de echtgenoot om voor zijn vrouw te willen blijven zorgen? Gebruik in je antwoord de begrippen waarden en normen.</w:t>
      </w:r>
    </w:p>
    <w:p w14:paraId="75A7C3C0" w14:textId="1AAB2D0F" w:rsidR="00290B45" w:rsidRDefault="00290B45">
      <w:r>
        <w:t xml:space="preserve">3. Hoe denk jij over deze casus en vind je dat de huisarts goed handelt? </w:t>
      </w:r>
    </w:p>
    <w:p w14:paraId="0EE4D53F" w14:textId="30F87C56" w:rsidR="00290B45" w:rsidRDefault="00290B45">
      <w:r>
        <w:t>4. Wat zou je anders doen en waarom?</w:t>
      </w:r>
    </w:p>
    <w:p w14:paraId="7ADB5F39" w14:textId="4CE0FE66" w:rsidR="00290B45" w:rsidRDefault="00290B45"/>
    <w:p w14:paraId="6E8C7016" w14:textId="43C9480E" w:rsidR="00290B45" w:rsidRPr="00290B45" w:rsidRDefault="00290B45">
      <w:pPr>
        <w:rPr>
          <w:b/>
          <w:bCs/>
          <w:i/>
          <w:iCs/>
        </w:rPr>
      </w:pPr>
      <w:r w:rsidRPr="00290B45">
        <w:rPr>
          <w:b/>
          <w:bCs/>
          <w:i/>
          <w:iCs/>
        </w:rPr>
        <w:t>Opdrachten los van de casus</w:t>
      </w:r>
    </w:p>
    <w:p w14:paraId="7A8622F4" w14:textId="7F26185B" w:rsidR="00290B45" w:rsidRDefault="00290B45">
      <w:r>
        <w:t xml:space="preserve">5. Maak een </w:t>
      </w:r>
      <w:proofErr w:type="spellStart"/>
      <w:r>
        <w:t>mindmap</w:t>
      </w:r>
      <w:proofErr w:type="spellEnd"/>
      <w:r>
        <w:t xml:space="preserve"> waarin je belangrijke begrippen benoemt vanuit de zorgethiek.</w:t>
      </w:r>
    </w:p>
    <w:p w14:paraId="0A433ACE" w14:textId="05D8CB48" w:rsidR="00290B45" w:rsidRDefault="00290B45">
      <w:r>
        <w:t xml:space="preserve">6. In </w:t>
      </w:r>
      <w:r w:rsidRPr="00290B45">
        <w:rPr>
          <w:u w:val="single"/>
        </w:rPr>
        <w:t>drietallen</w:t>
      </w:r>
      <w:r>
        <w:t xml:space="preserve"> maak je een casus waarbij je als zorgverlener in gesprek gaat met een zorgvrager. Hierbij moet de zorgethiek centraal staan. Twee mensen spelen de casus uit en de derde persoon neemt het gesprek op en is observant. Zorg dat je door wisselt met de rollen. Vervolgens neem je het beste filmpje mee naar de les. Klassikaal wordt elk filmpje besproken en worden er door de docent en medestudenten tips en tops gegeven. </w:t>
      </w:r>
    </w:p>
    <w:p w14:paraId="68FB4ADE" w14:textId="3471AB29" w:rsidR="00290B45" w:rsidRDefault="00290B45">
      <w:r>
        <w:t xml:space="preserve">Een link van het filmpje voeg je toe in het portfolio. Daarbij schrijf je een kleine reflectie middels het reflectiemodel van STARR. </w:t>
      </w:r>
    </w:p>
    <w:p w14:paraId="7DBF21C5" w14:textId="77777777" w:rsidR="00290B45" w:rsidRPr="00290B45" w:rsidRDefault="00290B45"/>
    <w:p w14:paraId="3763325E" w14:textId="7838CF1B" w:rsidR="007A7B0E" w:rsidRDefault="005E1B24">
      <w:pPr>
        <w:rPr>
          <w:b/>
          <w:bCs/>
        </w:rPr>
      </w:pPr>
      <w:r>
        <w:rPr>
          <w:b/>
          <w:bCs/>
        </w:rPr>
        <w:br/>
      </w:r>
      <w:r>
        <w:rPr>
          <w:b/>
          <w:bCs/>
        </w:rPr>
        <w:br/>
      </w:r>
    </w:p>
    <w:p w14:paraId="5BB6988A" w14:textId="0706D76E" w:rsidR="005E1B24" w:rsidRDefault="005E1B24">
      <w:pPr>
        <w:rPr>
          <w:b/>
          <w:bCs/>
        </w:rPr>
      </w:pPr>
    </w:p>
    <w:p w14:paraId="2C833CA7" w14:textId="41BA9428" w:rsidR="005E1B24" w:rsidRDefault="005E1B24">
      <w:pPr>
        <w:rPr>
          <w:b/>
          <w:bCs/>
        </w:rPr>
      </w:pPr>
    </w:p>
    <w:p w14:paraId="2DD292EE" w14:textId="025B8A7C" w:rsidR="005E1B24" w:rsidRDefault="005E1B24">
      <w:pPr>
        <w:rPr>
          <w:b/>
          <w:bCs/>
        </w:rPr>
      </w:pPr>
    </w:p>
    <w:p w14:paraId="17519773" w14:textId="0738BBB9" w:rsidR="005E1B24" w:rsidRPr="005E1B24" w:rsidRDefault="005E1B24" w:rsidP="005E1B24">
      <w:pPr>
        <w:rPr>
          <w:b/>
          <w:bCs/>
        </w:rPr>
      </w:pPr>
    </w:p>
    <w:p w14:paraId="1CFE332D" w14:textId="302BC622" w:rsidR="005E1B24" w:rsidRPr="005E1B24" w:rsidRDefault="005E1B24" w:rsidP="005E1B24">
      <w:pPr>
        <w:rPr>
          <w:b/>
          <w:bCs/>
        </w:rPr>
      </w:pPr>
    </w:p>
    <w:p w14:paraId="3B3845E0" w14:textId="5EFE0197" w:rsidR="005E1B24" w:rsidRPr="005E1B24" w:rsidRDefault="005E1B24" w:rsidP="005E1B24">
      <w:pPr>
        <w:rPr>
          <w:b/>
          <w:bCs/>
        </w:rPr>
      </w:pPr>
    </w:p>
    <w:p w14:paraId="65F76E66" w14:textId="78DD7A56" w:rsidR="005E1B24" w:rsidRPr="005E1B24" w:rsidRDefault="005E1B24">
      <w:pPr>
        <w:rPr>
          <w:b/>
          <w:bCs/>
        </w:rPr>
      </w:pPr>
    </w:p>
    <w:sectPr w:rsidR="005E1B24" w:rsidRPr="005E1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0E"/>
    <w:rsid w:val="00290B45"/>
    <w:rsid w:val="003F4028"/>
    <w:rsid w:val="005E1B24"/>
    <w:rsid w:val="007A7B0E"/>
    <w:rsid w:val="00D23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B054"/>
  <w15:chartTrackingRefBased/>
  <w15:docId w15:val="{BFD6AE65-0453-491C-AA64-A39E39E2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164</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Tempelman (student)</dc:creator>
  <cp:keywords/>
  <dc:description/>
  <cp:lastModifiedBy>lieke bokma</cp:lastModifiedBy>
  <cp:revision>2</cp:revision>
  <dcterms:created xsi:type="dcterms:W3CDTF">2021-06-28T17:02:00Z</dcterms:created>
  <dcterms:modified xsi:type="dcterms:W3CDTF">2021-06-28T17:02:00Z</dcterms:modified>
</cp:coreProperties>
</file>